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E2" w:rsidRPr="005C2D4D" w:rsidRDefault="005C2D4D" w:rsidP="005C2D4D">
      <w:pPr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5C2D4D">
        <w:rPr>
          <w:rFonts w:ascii="Times New Roman" w:hAnsi="Times New Roman"/>
          <w:sz w:val="20"/>
          <w:szCs w:val="20"/>
        </w:rPr>
        <w:t>Приложение 4</w:t>
      </w:r>
    </w:p>
    <w:p w:rsidR="005B5FE2" w:rsidRDefault="005B5FE2" w:rsidP="005B5F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1B05" w:rsidRDefault="005B5FE2" w:rsidP="005B5FE2">
      <w:pPr>
        <w:jc w:val="center"/>
        <w:rPr>
          <w:rFonts w:ascii="Times New Roman" w:hAnsi="Times New Roman"/>
          <w:b/>
          <w:sz w:val="28"/>
          <w:szCs w:val="28"/>
        </w:rPr>
      </w:pPr>
      <w:r w:rsidRPr="001C1F3B">
        <w:rPr>
          <w:rFonts w:ascii="Times New Roman" w:hAnsi="Times New Roman"/>
          <w:b/>
          <w:sz w:val="28"/>
          <w:szCs w:val="28"/>
        </w:rPr>
        <w:t xml:space="preserve">Требования к учебно-методическим материалам  </w:t>
      </w:r>
      <w:r w:rsidR="00801B05">
        <w:rPr>
          <w:rFonts w:ascii="Times New Roman" w:hAnsi="Times New Roman"/>
          <w:b/>
          <w:sz w:val="28"/>
          <w:szCs w:val="28"/>
        </w:rPr>
        <w:t xml:space="preserve">преподавателя </w:t>
      </w:r>
    </w:p>
    <w:p w:rsidR="005B5FE2" w:rsidRPr="001C1F3B" w:rsidRDefault="005B5FE2" w:rsidP="005B5FE2">
      <w:pPr>
        <w:jc w:val="center"/>
        <w:rPr>
          <w:rFonts w:ascii="Times New Roman" w:hAnsi="Times New Roman"/>
          <w:b/>
          <w:sz w:val="28"/>
          <w:szCs w:val="28"/>
        </w:rPr>
      </w:pPr>
      <w:r w:rsidRPr="001C1F3B">
        <w:rPr>
          <w:rFonts w:ascii="Times New Roman" w:hAnsi="Times New Roman"/>
          <w:b/>
          <w:sz w:val="28"/>
          <w:szCs w:val="28"/>
        </w:rPr>
        <w:t xml:space="preserve">на платформе </w:t>
      </w:r>
      <w:r w:rsidRPr="001C1F3B">
        <w:rPr>
          <w:rFonts w:ascii="Times New Roman" w:hAnsi="Times New Roman"/>
          <w:b/>
          <w:sz w:val="28"/>
          <w:szCs w:val="28"/>
          <w:lang w:val="en-US"/>
        </w:rPr>
        <w:t>portal</w:t>
      </w:r>
      <w:r w:rsidRPr="001C1F3B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C1F3B">
        <w:rPr>
          <w:rFonts w:ascii="Times New Roman" w:hAnsi="Times New Roman"/>
          <w:b/>
          <w:sz w:val="28"/>
          <w:szCs w:val="28"/>
          <w:lang w:val="en-US"/>
        </w:rPr>
        <w:t>ambk</w:t>
      </w:r>
      <w:proofErr w:type="spellEnd"/>
      <w:r w:rsidRPr="001C1F3B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C1F3B"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</w:p>
    <w:p w:rsidR="005B5FE2" w:rsidRDefault="005B5FE2" w:rsidP="005B5FE2">
      <w:pPr>
        <w:rPr>
          <w:szCs w:val="24"/>
        </w:rPr>
      </w:pPr>
    </w:p>
    <w:tbl>
      <w:tblPr>
        <w:tblW w:w="9910" w:type="dxa"/>
        <w:tblLayout w:type="fixed"/>
        <w:tblLook w:val="0000"/>
      </w:tblPr>
      <w:tblGrid>
        <w:gridCol w:w="9910"/>
      </w:tblGrid>
      <w:tr w:rsidR="005B5FE2" w:rsidTr="00F9257A">
        <w:tc>
          <w:tcPr>
            <w:tcW w:w="9910" w:type="dxa"/>
            <w:shd w:val="clear" w:color="auto" w:fill="auto"/>
          </w:tcPr>
          <w:p w:rsidR="005B5FE2" w:rsidRDefault="005B5FE2" w:rsidP="00F9257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B2051">
              <w:rPr>
                <w:rFonts w:ascii="Times New Roman" w:hAnsi="Times New Roman"/>
                <w:sz w:val="28"/>
                <w:szCs w:val="28"/>
              </w:rPr>
              <w:t xml:space="preserve"> Для обеспечения </w:t>
            </w:r>
            <w:proofErr w:type="gramStart"/>
            <w:r w:rsidRPr="00BB205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B2051">
              <w:rPr>
                <w:rFonts w:ascii="Times New Roman" w:hAnsi="Times New Roman"/>
                <w:sz w:val="28"/>
                <w:szCs w:val="28"/>
              </w:rPr>
              <w:t xml:space="preserve"> учебно-методическими материалами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дистанционному обучению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BB20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платформе </w:t>
            </w:r>
            <w:r w:rsidRPr="00BB2051">
              <w:rPr>
                <w:rFonts w:ascii="Times New Roman" w:hAnsi="Times New Roman"/>
                <w:sz w:val="28"/>
                <w:szCs w:val="28"/>
                <w:lang w:val="en-US"/>
              </w:rPr>
              <w:t>portal</w:t>
            </w:r>
            <w:r w:rsidRPr="00BB205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B2051">
              <w:rPr>
                <w:rFonts w:ascii="Times New Roman" w:hAnsi="Times New Roman"/>
                <w:sz w:val="28"/>
                <w:szCs w:val="28"/>
                <w:lang w:val="en-US"/>
              </w:rPr>
              <w:t>ambk</w:t>
            </w:r>
            <w:proofErr w:type="spellEnd"/>
            <w:r w:rsidRPr="00BB205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B2051"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BB20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размещаются </w:t>
            </w:r>
            <w:r w:rsidRPr="00BB2051">
              <w:rPr>
                <w:rFonts w:ascii="Times New Roman" w:hAnsi="Times New Roman"/>
                <w:sz w:val="28"/>
                <w:szCs w:val="28"/>
                <w:lang w:val="kk-KZ"/>
              </w:rPr>
              <w:t>э</w:t>
            </w:r>
            <w:proofErr w:type="spellStart"/>
            <w:r w:rsidRPr="00BB2051">
              <w:rPr>
                <w:rFonts w:ascii="Times New Roman" w:hAnsi="Times New Roman"/>
                <w:sz w:val="28"/>
                <w:szCs w:val="28"/>
              </w:rPr>
              <w:t>лектронные</w:t>
            </w:r>
            <w:proofErr w:type="spellEnd"/>
            <w:r w:rsidRPr="00BB2051">
              <w:rPr>
                <w:rFonts w:ascii="Times New Roman" w:hAnsi="Times New Roman"/>
                <w:sz w:val="28"/>
                <w:szCs w:val="28"/>
              </w:rPr>
              <w:t xml:space="preserve"> учебно-методические комплексы по всем дисциплинам </w:t>
            </w:r>
            <w:r w:rsidRPr="00BB2051">
              <w:rPr>
                <w:rFonts w:ascii="Times New Roman" w:hAnsi="Times New Roman"/>
                <w:sz w:val="28"/>
              </w:rPr>
              <w:t>(модуля</w:t>
            </w:r>
            <w:r w:rsidRPr="00BB2051">
              <w:rPr>
                <w:rFonts w:ascii="Times New Roman" w:hAnsi="Times New Roman"/>
                <w:sz w:val="28"/>
                <w:lang w:val="kk-KZ"/>
              </w:rPr>
              <w:t>м</w:t>
            </w:r>
            <w:r w:rsidRPr="00BB2051">
              <w:rPr>
                <w:rFonts w:ascii="Times New Roman" w:hAnsi="Times New Roman"/>
                <w:sz w:val="28"/>
              </w:rPr>
              <w:t>)</w:t>
            </w:r>
            <w:r w:rsidRPr="00BB2051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BB2051">
              <w:rPr>
                <w:rFonts w:ascii="Times New Roman" w:hAnsi="Times New Roman"/>
                <w:sz w:val="28"/>
                <w:szCs w:val="28"/>
              </w:rPr>
              <w:t>учебного плана в соответствии с утвержденными рабочими учебными программами.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1C1F3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  <w:r w:rsidRPr="001C1F3B">
              <w:rPr>
                <w:rFonts w:ascii="Times New Roman" w:hAnsi="Times New Roman"/>
                <w:b/>
                <w:sz w:val="28"/>
                <w:szCs w:val="28"/>
              </w:rPr>
              <w:t xml:space="preserve">  МОН РК №123</w:t>
            </w:r>
            <w:r w:rsidRPr="001C1F3B">
              <w:rPr>
                <w:rFonts w:ascii="Times New Roman" w:hAnsi="Times New Roman"/>
                <w:b/>
                <w:color w:val="0C0000"/>
                <w:sz w:val="28"/>
                <w:szCs w:val="28"/>
              </w:rPr>
              <w:t xml:space="preserve">   от: 01.04.2020г   «</w:t>
            </w:r>
            <w:r w:rsidRPr="001C1F3B">
              <w:rPr>
                <w:rFonts w:ascii="Times New Roman" w:hAnsi="Times New Roman"/>
                <w:b/>
                <w:sz w:val="28"/>
                <w:szCs w:val="28"/>
              </w:rPr>
              <w:t xml:space="preserve">Об усилении мер по недопущению  распространения </w:t>
            </w:r>
            <w:proofErr w:type="spellStart"/>
            <w:r w:rsidRPr="001C1F3B">
              <w:rPr>
                <w:rFonts w:ascii="Times New Roman" w:hAnsi="Times New Roman"/>
                <w:b/>
                <w:sz w:val="28"/>
                <w:szCs w:val="28"/>
              </w:rPr>
              <w:t>коронавирусной</w:t>
            </w:r>
            <w:proofErr w:type="spellEnd"/>
            <w:r w:rsidRPr="001C1F3B">
              <w:rPr>
                <w:rFonts w:ascii="Times New Roman" w:hAnsi="Times New Roman"/>
                <w:b/>
                <w:sz w:val="28"/>
                <w:szCs w:val="28"/>
              </w:rPr>
              <w:t xml:space="preserve"> инфекции COVID-19 в организациях образования</w:t>
            </w:r>
            <w:r w:rsidRPr="001C1F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1C1F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 период пандемии» </w:t>
            </w:r>
            <w:proofErr w:type="gramEnd"/>
          </w:p>
          <w:p w:rsidR="005B5FE2" w:rsidRPr="001C1F3B" w:rsidRDefault="005B5FE2" w:rsidP="00F9257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1F3B"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r w:rsidRPr="001C1F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1F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«Методические рекомендации </w:t>
            </w:r>
            <w:r w:rsidRPr="001C1F3B">
              <w:rPr>
                <w:rFonts w:ascii="Times New Roman" w:hAnsi="Times New Roman"/>
                <w:b/>
                <w:sz w:val="28"/>
                <w:szCs w:val="28"/>
              </w:rPr>
              <w:t xml:space="preserve">по организации учебного процесса в организациях технического и профессионального, </w:t>
            </w:r>
            <w:proofErr w:type="spellStart"/>
            <w:r w:rsidRPr="001C1F3B">
              <w:rPr>
                <w:rFonts w:ascii="Times New Roman" w:hAnsi="Times New Roman"/>
                <w:b/>
                <w:sz w:val="28"/>
                <w:szCs w:val="28"/>
              </w:rPr>
              <w:t>послесреднего</w:t>
            </w:r>
            <w:proofErr w:type="spellEnd"/>
            <w:r w:rsidRPr="001C1F3B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 в целях предупреждения распространения </w:t>
            </w:r>
            <w:proofErr w:type="spellStart"/>
            <w:r w:rsidRPr="001C1F3B">
              <w:rPr>
                <w:rFonts w:ascii="Times New Roman" w:hAnsi="Times New Roman"/>
                <w:b/>
                <w:sz w:val="28"/>
                <w:szCs w:val="28"/>
              </w:rPr>
              <w:t>коронавирусной</w:t>
            </w:r>
            <w:proofErr w:type="spellEnd"/>
            <w:r w:rsidRPr="001C1F3B">
              <w:rPr>
                <w:rFonts w:ascii="Times New Roman" w:hAnsi="Times New Roman"/>
                <w:b/>
                <w:sz w:val="28"/>
                <w:szCs w:val="28"/>
              </w:rPr>
              <w:t xml:space="preserve"> инфекции в период пандемии»  п. 17</w:t>
            </w:r>
            <w:r w:rsidRPr="001C1F3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  <w:p w:rsidR="005B5FE2" w:rsidRPr="004E2791" w:rsidRDefault="005B5FE2" w:rsidP="00F9257A">
            <w:pPr>
              <w:pStyle w:val="Standard"/>
              <w:rPr>
                <w:color w:val="0C0000"/>
                <w:sz w:val="24"/>
                <w:szCs w:val="28"/>
              </w:rPr>
            </w:pPr>
          </w:p>
        </w:tc>
      </w:tr>
    </w:tbl>
    <w:p w:rsidR="005B5FE2" w:rsidRPr="00BB2051" w:rsidRDefault="005B5FE2" w:rsidP="005B5F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B2051">
        <w:rPr>
          <w:rFonts w:ascii="Times New Roman" w:hAnsi="Times New Roman"/>
          <w:sz w:val="28"/>
          <w:szCs w:val="28"/>
        </w:rPr>
        <w:t xml:space="preserve">Подготовка электронных </w:t>
      </w:r>
      <w:proofErr w:type="spellStart"/>
      <w:r w:rsidRPr="00BB2051">
        <w:rPr>
          <w:rFonts w:ascii="Times New Roman" w:hAnsi="Times New Roman"/>
          <w:sz w:val="28"/>
          <w:szCs w:val="28"/>
        </w:rPr>
        <w:t>учебно</w:t>
      </w:r>
      <w:proofErr w:type="spellEnd"/>
      <w:r w:rsidRPr="00BB2051">
        <w:rPr>
          <w:rFonts w:ascii="Times New Roman" w:hAnsi="Times New Roman"/>
          <w:sz w:val="28"/>
          <w:szCs w:val="28"/>
          <w:lang w:val="kk-KZ"/>
        </w:rPr>
        <w:t>-</w:t>
      </w:r>
      <w:r w:rsidRPr="00BB2051">
        <w:rPr>
          <w:rFonts w:ascii="Times New Roman" w:hAnsi="Times New Roman"/>
          <w:sz w:val="28"/>
          <w:szCs w:val="28"/>
        </w:rPr>
        <w:t>методических материалов осуществляется разработчиком курса</w:t>
      </w:r>
      <w:r>
        <w:rPr>
          <w:rFonts w:ascii="Times New Roman" w:hAnsi="Times New Roman"/>
          <w:sz w:val="28"/>
          <w:szCs w:val="28"/>
          <w:lang w:val="kk-KZ"/>
        </w:rPr>
        <w:t xml:space="preserve"> – преподавателем </w:t>
      </w:r>
      <w:r w:rsidRPr="00BB2051">
        <w:rPr>
          <w:rFonts w:ascii="Times New Roman" w:hAnsi="Times New Roman"/>
          <w:sz w:val="28"/>
          <w:szCs w:val="28"/>
          <w:lang w:val="kk-KZ"/>
        </w:rPr>
        <w:t xml:space="preserve"> дисциплины</w:t>
      </w:r>
      <w:r w:rsidRPr="00BB2051">
        <w:rPr>
          <w:rFonts w:ascii="Times New Roman" w:hAnsi="Times New Roman"/>
          <w:sz w:val="28"/>
          <w:szCs w:val="28"/>
        </w:rPr>
        <w:t xml:space="preserve"> по утвержденным рабочим программам.</w:t>
      </w:r>
    </w:p>
    <w:p w:rsidR="005B5FE2" w:rsidRDefault="005B5FE2" w:rsidP="005B5F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B2051">
        <w:rPr>
          <w:rFonts w:ascii="Times New Roman" w:hAnsi="Times New Roman"/>
          <w:sz w:val="28"/>
          <w:szCs w:val="28"/>
        </w:rPr>
        <w:t>Электронный учебно-методический комплекс каждой дисциплины (модуля) включает обязательный и дополнительный комплекты.</w:t>
      </w:r>
    </w:p>
    <w:p w:rsidR="005B5FE2" w:rsidRDefault="005B5FE2" w:rsidP="005B5F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B5FE2" w:rsidRPr="004C40A4" w:rsidRDefault="005B5FE2" w:rsidP="005B5FE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4C40A4">
        <w:rPr>
          <w:rFonts w:ascii="Times New Roman" w:hAnsi="Times New Roman"/>
          <w:b/>
          <w:sz w:val="28"/>
          <w:szCs w:val="28"/>
          <w:lang w:val="kk-KZ"/>
        </w:rPr>
        <w:t>Обязательный комплект учебно методических материалов по теме занятия:</w:t>
      </w:r>
    </w:p>
    <w:p w:rsidR="005B5FE2" w:rsidRPr="005B5FE2" w:rsidRDefault="005B5FE2" w:rsidP="005B5FE2">
      <w:pPr>
        <w:pStyle w:val="a3"/>
        <w:rPr>
          <w:rFonts w:ascii="Times New Roman" w:hAnsi="Times New Roman"/>
          <w:sz w:val="28"/>
          <w:szCs w:val="28"/>
        </w:rPr>
      </w:pPr>
      <w:r w:rsidRPr="005B5FE2">
        <w:rPr>
          <w:rFonts w:ascii="Times New Roman" w:hAnsi="Times New Roman"/>
          <w:sz w:val="28"/>
          <w:szCs w:val="28"/>
          <w:lang w:val="kk-KZ"/>
        </w:rPr>
        <w:t>1.</w:t>
      </w:r>
      <w:r w:rsidRPr="005B5FE2">
        <w:rPr>
          <w:rFonts w:ascii="Times New Roman" w:hAnsi="Times New Roman"/>
          <w:sz w:val="28"/>
          <w:szCs w:val="28"/>
        </w:rPr>
        <w:t xml:space="preserve"> рабочая учебная программа дисциплины (модуля) </w:t>
      </w:r>
    </w:p>
    <w:p w:rsidR="005B5FE2" w:rsidRPr="005B5FE2" w:rsidRDefault="005B5FE2" w:rsidP="005B5FE2">
      <w:pPr>
        <w:pStyle w:val="a3"/>
        <w:rPr>
          <w:rFonts w:ascii="Times New Roman" w:hAnsi="Times New Roman"/>
          <w:sz w:val="28"/>
          <w:szCs w:val="28"/>
        </w:rPr>
      </w:pPr>
      <w:r w:rsidRPr="005B5FE2">
        <w:rPr>
          <w:rFonts w:ascii="Times New Roman" w:hAnsi="Times New Roman"/>
          <w:sz w:val="28"/>
          <w:szCs w:val="28"/>
        </w:rPr>
        <w:t xml:space="preserve"> 2.теоретический материал (лекция/опорный конспект)</w:t>
      </w:r>
    </w:p>
    <w:p w:rsidR="005B5FE2" w:rsidRDefault="005B5FE2" w:rsidP="005B5FE2">
      <w:pPr>
        <w:pStyle w:val="a3"/>
        <w:rPr>
          <w:rFonts w:ascii="Times New Roman" w:hAnsi="Times New Roman"/>
          <w:sz w:val="28"/>
          <w:szCs w:val="28"/>
        </w:rPr>
      </w:pPr>
      <w:r w:rsidRPr="005B5FE2">
        <w:rPr>
          <w:rFonts w:ascii="Times New Roman" w:hAnsi="Times New Roman"/>
          <w:sz w:val="28"/>
          <w:szCs w:val="28"/>
        </w:rPr>
        <w:t>3.цифровые образовательные ресурсы*/</w:t>
      </w:r>
      <w:proofErr w:type="spellStart"/>
      <w:r w:rsidRPr="005B5FE2">
        <w:rPr>
          <w:rFonts w:ascii="Times New Roman" w:hAnsi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/>
          <w:sz w:val="28"/>
          <w:szCs w:val="28"/>
        </w:rPr>
        <w:t>/ презентация**</w:t>
      </w:r>
    </w:p>
    <w:p w:rsidR="005B5FE2" w:rsidRPr="005B5FE2" w:rsidRDefault="005B5FE2" w:rsidP="005B5FE2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5B5FE2">
        <w:rPr>
          <w:rFonts w:ascii="Times New Roman" w:hAnsi="Times New Roman"/>
          <w:sz w:val="28"/>
          <w:szCs w:val="28"/>
        </w:rPr>
        <w:t xml:space="preserve">4. задания для самостоятельной работы </w:t>
      </w:r>
      <w:r w:rsidRPr="005B5FE2">
        <w:rPr>
          <w:rFonts w:ascii="Times New Roman" w:hAnsi="Times New Roman"/>
          <w:sz w:val="28"/>
          <w:szCs w:val="28"/>
          <w:lang w:val="kk-KZ"/>
        </w:rPr>
        <w:t>обучающегося</w:t>
      </w:r>
    </w:p>
    <w:p w:rsidR="005B5FE2" w:rsidRDefault="005B5FE2" w:rsidP="005B5FE2">
      <w:pPr>
        <w:pStyle w:val="a3"/>
        <w:rPr>
          <w:rFonts w:ascii="Times New Roman" w:hAnsi="Times New Roman"/>
          <w:sz w:val="28"/>
          <w:szCs w:val="28"/>
        </w:rPr>
      </w:pPr>
      <w:r w:rsidRPr="005B5FE2">
        <w:rPr>
          <w:rFonts w:ascii="Times New Roman" w:hAnsi="Times New Roman"/>
          <w:sz w:val="28"/>
          <w:szCs w:val="28"/>
        </w:rPr>
        <w:t>5. материалы контроля (контрольных работ, тестовых заданий)</w:t>
      </w:r>
    </w:p>
    <w:p w:rsidR="004C40A4" w:rsidRPr="005B5FE2" w:rsidRDefault="004C40A4" w:rsidP="005B5F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5B5FE2" w:rsidRPr="008808F3" w:rsidRDefault="005B5FE2" w:rsidP="005B5FE2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sz w:val="28"/>
          <w:lang w:val="kk-KZ"/>
        </w:rPr>
      </w:pPr>
      <w:r w:rsidRPr="008808F3">
        <w:rPr>
          <w:rFonts w:ascii="Times New Roman" w:hAnsi="Times New Roman" w:cs="Times New Roman"/>
          <w:sz w:val="28"/>
        </w:rPr>
        <w:t>*ЦОР - это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материалы;</w:t>
      </w:r>
      <w:r w:rsidRPr="008808F3">
        <w:rPr>
          <w:rFonts w:ascii="Times New Roman" w:hAnsi="Times New Roman" w:cs="Times New Roman"/>
          <w:sz w:val="28"/>
          <w:lang w:val="kk-KZ"/>
        </w:rPr>
        <w:t xml:space="preserve"> </w:t>
      </w:r>
      <w:r w:rsidRPr="008808F3">
        <w:rPr>
          <w:rFonts w:ascii="Times New Roman" w:hAnsi="Times New Roman" w:cs="Times New Roman"/>
          <w:b/>
          <w:sz w:val="28"/>
          <w:lang w:val="kk-KZ"/>
        </w:rPr>
        <w:t>размещаются в виде ссылок (на портале элемент гиперссылка)</w:t>
      </w:r>
    </w:p>
    <w:p w:rsidR="005B5FE2" w:rsidRPr="008808F3" w:rsidRDefault="005B5FE2" w:rsidP="005B5FE2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808F3">
        <w:rPr>
          <w:rFonts w:ascii="Times New Roman" w:hAnsi="Times New Roman" w:cs="Times New Roman"/>
          <w:sz w:val="28"/>
          <w:lang w:val="kk-KZ"/>
        </w:rPr>
        <w:lastRenderedPageBreak/>
        <w:t xml:space="preserve">** </w:t>
      </w:r>
      <w:proofErr w:type="spellStart"/>
      <w:r w:rsidRPr="008808F3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8808F3">
        <w:rPr>
          <w:rFonts w:ascii="Times New Roman" w:hAnsi="Times New Roman" w:cs="Times New Roman"/>
          <w:sz w:val="28"/>
          <w:szCs w:val="28"/>
        </w:rPr>
        <w:t xml:space="preserve"> (авторский)/презентация**</w:t>
      </w:r>
      <w:r w:rsidRPr="008808F3">
        <w:rPr>
          <w:rFonts w:ascii="Times New Roman" w:hAnsi="Times New Roman" w:cs="Times New Roman"/>
          <w:b/>
          <w:sz w:val="28"/>
        </w:rPr>
        <w:t xml:space="preserve"> </w:t>
      </w:r>
      <w:r w:rsidRPr="008808F3">
        <w:rPr>
          <w:rFonts w:ascii="Times New Roman" w:hAnsi="Times New Roman" w:cs="Times New Roman"/>
          <w:b/>
          <w:sz w:val="28"/>
          <w:lang w:val="kk-KZ"/>
        </w:rPr>
        <w:t>размещаются в виде ссылок (на портале элемент гиперссылка)</w:t>
      </w:r>
    </w:p>
    <w:p w:rsidR="005B5FE2" w:rsidRPr="005B5FE2" w:rsidRDefault="005B5FE2" w:rsidP="005B5FE2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B5FE2" w:rsidRPr="005B5FE2" w:rsidRDefault="005B5FE2" w:rsidP="005B5FE2">
      <w:pPr>
        <w:pStyle w:val="a3"/>
        <w:rPr>
          <w:rFonts w:ascii="Times New Roman" w:hAnsi="Times New Roman"/>
          <w:b/>
          <w:sz w:val="28"/>
          <w:szCs w:val="28"/>
        </w:rPr>
      </w:pPr>
      <w:r w:rsidRPr="005B5FE2">
        <w:rPr>
          <w:rFonts w:ascii="Times New Roman" w:hAnsi="Times New Roman"/>
          <w:b/>
          <w:sz w:val="28"/>
          <w:szCs w:val="28"/>
        </w:rPr>
        <w:t xml:space="preserve">1. Дополнительный комплект </w:t>
      </w:r>
      <w:proofErr w:type="gramStart"/>
      <w:r w:rsidRPr="005B5FE2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5B5FE2">
        <w:rPr>
          <w:rFonts w:ascii="Times New Roman" w:hAnsi="Times New Roman"/>
          <w:b/>
          <w:sz w:val="28"/>
          <w:szCs w:val="28"/>
        </w:rPr>
        <w:t>в зависимости от специфики специальности, дисциплины)***</w:t>
      </w:r>
    </w:p>
    <w:p w:rsidR="005B5FE2" w:rsidRPr="008808F3" w:rsidRDefault="005B5FE2" w:rsidP="005B5FE2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8808F3">
        <w:rPr>
          <w:rFonts w:ascii="Times New Roman" w:hAnsi="Times New Roman" w:cs="Times New Roman"/>
          <w:sz w:val="28"/>
          <w:szCs w:val="28"/>
        </w:rPr>
        <w:t xml:space="preserve">Дополнительный комплект может включать методические указания по выполнению курсовых работ; компьютерные программы обучающего характера: тренажеры, справочно-методические материалы, </w:t>
      </w:r>
      <w:proofErr w:type="spellStart"/>
      <w:r w:rsidRPr="008808F3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8808F3">
        <w:rPr>
          <w:rFonts w:ascii="Times New Roman" w:hAnsi="Times New Roman" w:cs="Times New Roman"/>
          <w:sz w:val="28"/>
          <w:szCs w:val="28"/>
        </w:rPr>
        <w:t xml:space="preserve"> варианты учебных и учебно-методических пособий и прочие материалы, помогающие усвоению учебного материала дисциплины (модуля)</w:t>
      </w:r>
      <w:proofErr w:type="gramStart"/>
      <w:r w:rsidRPr="008808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08F3">
        <w:rPr>
          <w:sz w:val="28"/>
          <w:lang w:val="kk-KZ"/>
        </w:rPr>
        <w:t xml:space="preserve"> </w:t>
      </w:r>
      <w:proofErr w:type="gramStart"/>
      <w:r w:rsidRPr="008808F3">
        <w:rPr>
          <w:rFonts w:ascii="Times New Roman" w:hAnsi="Times New Roman" w:cs="Times New Roman"/>
          <w:b/>
          <w:sz w:val="28"/>
          <w:lang w:val="kk-KZ"/>
        </w:rPr>
        <w:t>р</w:t>
      </w:r>
      <w:proofErr w:type="gramEnd"/>
      <w:r w:rsidRPr="008808F3">
        <w:rPr>
          <w:rFonts w:ascii="Times New Roman" w:hAnsi="Times New Roman" w:cs="Times New Roman"/>
          <w:b/>
          <w:sz w:val="28"/>
          <w:lang w:val="kk-KZ"/>
        </w:rPr>
        <w:t>азмещаются в виде ссылок (на портале элемент гиперссылка)</w:t>
      </w:r>
    </w:p>
    <w:p w:rsidR="007702AF" w:rsidRPr="007702AF" w:rsidRDefault="005B5FE2" w:rsidP="007702AF">
      <w:pPr>
        <w:pStyle w:val="Standard"/>
        <w:tabs>
          <w:tab w:val="left" w:pos="0"/>
        </w:tabs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8808F3">
        <w:rPr>
          <w:rFonts w:ascii="Times New Roman" w:hAnsi="Times New Roman" w:cs="Times New Roman"/>
          <w:sz w:val="28"/>
          <w:szCs w:val="28"/>
        </w:rPr>
        <w:t xml:space="preserve"> Учебно-методическое обеспечение должно быть достаточным для самостоятельной работы и подготовки к аттестации </w:t>
      </w:r>
      <w:proofErr w:type="gramStart"/>
      <w:r w:rsidRPr="008808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08F3">
        <w:rPr>
          <w:rFonts w:ascii="Times New Roman" w:hAnsi="Times New Roman" w:cs="Times New Roman"/>
          <w:sz w:val="28"/>
          <w:szCs w:val="28"/>
        </w:rPr>
        <w:t>.</w:t>
      </w:r>
      <w:r w:rsidR="006313C3">
        <w:rPr>
          <w:rFonts w:ascii="Times New Roman" w:hAnsi="Times New Roman" w:cs="Times New Roman"/>
          <w:sz w:val="28"/>
          <w:szCs w:val="28"/>
        </w:rPr>
        <w:t xml:space="preserve"> </w:t>
      </w:r>
      <w:r w:rsidR="007702AF" w:rsidRPr="007702AF">
        <w:rPr>
          <w:rStyle w:val="a4"/>
          <w:rFonts w:ascii="Times New Roman" w:hAnsi="Times New Roman"/>
          <w:sz w:val="28"/>
          <w:szCs w:val="28"/>
        </w:rPr>
        <w:t xml:space="preserve">Ответственным за разработку и содержание учебно-методических материалов на платформе </w:t>
      </w:r>
      <w:proofErr w:type="spellStart"/>
      <w:r w:rsidR="007702AF" w:rsidRPr="007702AF">
        <w:rPr>
          <w:rStyle w:val="a4"/>
          <w:rFonts w:ascii="Times New Roman" w:hAnsi="Times New Roman"/>
          <w:sz w:val="28"/>
          <w:szCs w:val="28"/>
        </w:rPr>
        <w:t>portal.ambk.kz</w:t>
      </w:r>
      <w:proofErr w:type="spellEnd"/>
      <w:r w:rsidR="007702AF" w:rsidRPr="007702AF">
        <w:rPr>
          <w:rStyle w:val="a4"/>
          <w:rFonts w:ascii="Times New Roman" w:hAnsi="Times New Roman"/>
          <w:sz w:val="28"/>
          <w:szCs w:val="28"/>
        </w:rPr>
        <w:t xml:space="preserve">  является педагог, ведущий дисциплину (модуль).</w:t>
      </w:r>
    </w:p>
    <w:p w:rsidR="005B5FE2" w:rsidRDefault="005B5FE2" w:rsidP="005B5FE2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FE2" w:rsidRDefault="005B5FE2" w:rsidP="005B5FE2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FE2" w:rsidRDefault="005B5FE2" w:rsidP="005B5FE2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УМО               </w:t>
      </w:r>
      <w:proofErr w:type="spellStart"/>
      <w:r>
        <w:rPr>
          <w:rFonts w:ascii="Times New Roman" w:hAnsi="Times New Roman"/>
          <w:sz w:val="28"/>
          <w:szCs w:val="28"/>
        </w:rPr>
        <w:t>Нуркасова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Ж.</w:t>
      </w:r>
    </w:p>
    <w:p w:rsidR="005B5FE2" w:rsidRDefault="005B5FE2" w:rsidP="005B5FE2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FE2" w:rsidRDefault="005B5FE2" w:rsidP="005B5FE2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E8F" w:rsidRPr="005B5FE2" w:rsidRDefault="00E26E8F" w:rsidP="005B5FE2">
      <w:pPr>
        <w:ind w:left="426"/>
        <w:rPr>
          <w:szCs w:val="24"/>
        </w:rPr>
      </w:pPr>
    </w:p>
    <w:sectPr w:rsidR="00E26E8F" w:rsidRPr="005B5FE2" w:rsidSect="005B5FE2">
      <w:pgSz w:w="11906" w:h="16838"/>
      <w:pgMar w:top="1134" w:right="1701" w:bottom="152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2D" w:rsidRDefault="00767B2D" w:rsidP="00F07CD7">
      <w:pPr>
        <w:spacing w:after="0" w:line="240" w:lineRule="auto"/>
      </w:pPr>
      <w:r>
        <w:separator/>
      </w:r>
    </w:p>
  </w:endnote>
  <w:endnote w:type="continuationSeparator" w:id="0">
    <w:p w:rsidR="00767B2D" w:rsidRDefault="00767B2D" w:rsidP="00F0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2D" w:rsidRDefault="00767B2D" w:rsidP="00F07CD7">
      <w:pPr>
        <w:spacing w:after="0" w:line="240" w:lineRule="auto"/>
      </w:pPr>
      <w:r>
        <w:separator/>
      </w:r>
    </w:p>
  </w:footnote>
  <w:footnote w:type="continuationSeparator" w:id="0">
    <w:p w:rsidR="00767B2D" w:rsidRDefault="00767B2D" w:rsidP="00F07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C45"/>
    <w:multiLevelType w:val="multilevel"/>
    <w:tmpl w:val="AA7CF4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B56D7"/>
    <w:multiLevelType w:val="multilevel"/>
    <w:tmpl w:val="810651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07812"/>
    <w:multiLevelType w:val="hybridMultilevel"/>
    <w:tmpl w:val="43384ADA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66C36"/>
    <w:multiLevelType w:val="multilevel"/>
    <w:tmpl w:val="2612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AD7"/>
    <w:rsid w:val="00067A56"/>
    <w:rsid w:val="001A1DEE"/>
    <w:rsid w:val="001F46D0"/>
    <w:rsid w:val="001F67E6"/>
    <w:rsid w:val="0029578B"/>
    <w:rsid w:val="002B0AD7"/>
    <w:rsid w:val="002C5A9F"/>
    <w:rsid w:val="003B3F11"/>
    <w:rsid w:val="00410F79"/>
    <w:rsid w:val="00441E6B"/>
    <w:rsid w:val="004C40A4"/>
    <w:rsid w:val="004E1F45"/>
    <w:rsid w:val="0052525E"/>
    <w:rsid w:val="005B5FE2"/>
    <w:rsid w:val="005C2D4D"/>
    <w:rsid w:val="006211BD"/>
    <w:rsid w:val="006235FC"/>
    <w:rsid w:val="006313C3"/>
    <w:rsid w:val="00667456"/>
    <w:rsid w:val="00704298"/>
    <w:rsid w:val="007640EE"/>
    <w:rsid w:val="00767B2D"/>
    <w:rsid w:val="007702AF"/>
    <w:rsid w:val="007B310D"/>
    <w:rsid w:val="007C2147"/>
    <w:rsid w:val="00801B05"/>
    <w:rsid w:val="00881681"/>
    <w:rsid w:val="008B3414"/>
    <w:rsid w:val="00926088"/>
    <w:rsid w:val="00955787"/>
    <w:rsid w:val="00956B1E"/>
    <w:rsid w:val="00962330"/>
    <w:rsid w:val="00A318D8"/>
    <w:rsid w:val="00A61B98"/>
    <w:rsid w:val="00B47AED"/>
    <w:rsid w:val="00B5567C"/>
    <w:rsid w:val="00BC23F9"/>
    <w:rsid w:val="00BE5FAF"/>
    <w:rsid w:val="00C51CE4"/>
    <w:rsid w:val="00CA3798"/>
    <w:rsid w:val="00D10338"/>
    <w:rsid w:val="00D8157F"/>
    <w:rsid w:val="00DE3481"/>
    <w:rsid w:val="00E26E8F"/>
    <w:rsid w:val="00E50468"/>
    <w:rsid w:val="00F07CD7"/>
    <w:rsid w:val="00F6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504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67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07CD7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F07CD7"/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rsid w:val="00F07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semiHidden/>
    <w:rsid w:val="00F07CD7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table" w:styleId="a7">
    <w:name w:val="Table Grid"/>
    <w:basedOn w:val="a1"/>
    <w:uiPriority w:val="59"/>
    <w:rsid w:val="00F07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F07CD7"/>
    <w:rPr>
      <w:i/>
      <w:iCs/>
    </w:rPr>
  </w:style>
  <w:style w:type="paragraph" w:styleId="a8">
    <w:name w:val="List Paragraph"/>
    <w:basedOn w:val="a"/>
    <w:uiPriority w:val="34"/>
    <w:qFormat/>
    <w:rsid w:val="00CA379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Strong"/>
    <w:basedOn w:val="a0"/>
    <w:uiPriority w:val="22"/>
    <w:qFormat/>
    <w:rsid w:val="00CA3798"/>
    <w:rPr>
      <w:b/>
      <w:bCs/>
    </w:rPr>
  </w:style>
  <w:style w:type="paragraph" w:customStyle="1" w:styleId="Standard">
    <w:name w:val="Standard"/>
    <w:rsid w:val="00BE5F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a">
    <w:name w:val="FollowedHyperlink"/>
    <w:basedOn w:val="a0"/>
    <w:uiPriority w:val="99"/>
    <w:semiHidden/>
    <w:unhideWhenUsed/>
    <w:rsid w:val="00BE5FAF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F6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67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cp:lastPrinted>2020-04-24T07:32:00Z</cp:lastPrinted>
  <dcterms:created xsi:type="dcterms:W3CDTF">2020-04-24T10:55:00Z</dcterms:created>
  <dcterms:modified xsi:type="dcterms:W3CDTF">2020-04-24T11:31:00Z</dcterms:modified>
</cp:coreProperties>
</file>